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A3" w:rsidRPr="00D90754" w:rsidRDefault="002E4BD6" w:rsidP="002E4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 гостях у братьев [Л] и [Ль]»</w:t>
      </w:r>
    </w:p>
    <w:p w:rsidR="002E4BD6" w:rsidRPr="00D11BA6" w:rsidRDefault="002E4BD6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pacing w:val="3"/>
          <w:sz w:val="28"/>
        </w:rPr>
      </w:pPr>
      <w:r w:rsidRPr="00D11BA6">
        <w:rPr>
          <w:i/>
          <w:color w:val="000000" w:themeColor="text1"/>
          <w:spacing w:val="3"/>
          <w:sz w:val="28"/>
        </w:rPr>
        <w:t>Здравствуйте, ребята!!! Сегодня мы будем гостить у звуков Л, Ль.</w:t>
      </w:r>
    </w:p>
    <w:p w:rsidR="00D11BA6" w:rsidRPr="00D90754" w:rsidRDefault="00D11BA6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3"/>
          <w:sz w:val="28"/>
        </w:rPr>
      </w:pPr>
    </w:p>
    <w:p w:rsidR="00843E71" w:rsidRPr="00D90754" w:rsidRDefault="00D90754" w:rsidP="00D11BA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Звуки Л и </w:t>
      </w:r>
      <w:proofErr w:type="gramStart"/>
      <w:r w:rsidRPr="00D90754">
        <w:rPr>
          <w:rStyle w:val="a4"/>
          <w:b w:val="0"/>
          <w:color w:val="000000" w:themeColor="text1"/>
          <w:sz w:val="28"/>
          <w:szCs w:val="28"/>
        </w:rPr>
        <w:t>Ль</w:t>
      </w:r>
      <w:proofErr w:type="gramEnd"/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принесли вам загадки и хотят</w:t>
      </w:r>
      <w:r w:rsidR="00843E71" w:rsidRPr="00D90754">
        <w:rPr>
          <w:rStyle w:val="a4"/>
          <w:b w:val="0"/>
          <w:color w:val="000000" w:themeColor="text1"/>
          <w:sz w:val="28"/>
          <w:szCs w:val="28"/>
        </w:rPr>
        <w:t xml:space="preserve"> посмотреть как вы будете отгадывать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их…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i/>
          <w:color w:val="000000" w:themeColor="text1"/>
          <w:sz w:val="28"/>
          <w:szCs w:val="28"/>
        </w:rPr>
      </w:pPr>
      <w:r w:rsidRPr="00D90754">
        <w:rPr>
          <w:rStyle w:val="a4"/>
          <w:b w:val="0"/>
          <w:i/>
          <w:color w:val="000000" w:themeColor="text1"/>
          <w:sz w:val="28"/>
          <w:szCs w:val="28"/>
        </w:rPr>
        <w:t>На потолке висит на нас глядит (Лампочка)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i/>
          <w:color w:val="000000" w:themeColor="text1"/>
          <w:sz w:val="28"/>
          <w:szCs w:val="28"/>
        </w:rPr>
      </w:pPr>
      <w:r w:rsidRPr="00D90754">
        <w:rPr>
          <w:rStyle w:val="a4"/>
          <w:b w:val="0"/>
          <w:i/>
          <w:color w:val="000000" w:themeColor="text1"/>
          <w:sz w:val="28"/>
          <w:szCs w:val="28"/>
        </w:rPr>
        <w:t>Сидит дед во сто шуб одет, Кто его раздевает тот слезы проливает (Лук)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i/>
          <w:color w:val="000000" w:themeColor="text1"/>
          <w:sz w:val="28"/>
          <w:szCs w:val="28"/>
        </w:rPr>
      </w:pPr>
      <w:r w:rsidRPr="00D90754">
        <w:rPr>
          <w:rStyle w:val="a4"/>
          <w:b w:val="0"/>
          <w:i/>
          <w:color w:val="000000" w:themeColor="text1"/>
          <w:sz w:val="28"/>
          <w:szCs w:val="28"/>
        </w:rPr>
        <w:t xml:space="preserve">Сама не </w:t>
      </w:r>
      <w:r w:rsidR="00D90754" w:rsidRPr="00D90754">
        <w:rPr>
          <w:rStyle w:val="a4"/>
          <w:b w:val="0"/>
          <w:i/>
          <w:color w:val="000000" w:themeColor="text1"/>
          <w:sz w:val="28"/>
          <w:szCs w:val="28"/>
        </w:rPr>
        <w:t>ем,</w:t>
      </w:r>
      <w:r w:rsidRPr="00D90754">
        <w:rPr>
          <w:rStyle w:val="a4"/>
          <w:b w:val="0"/>
          <w:i/>
          <w:color w:val="000000" w:themeColor="text1"/>
          <w:sz w:val="28"/>
          <w:szCs w:val="28"/>
        </w:rPr>
        <w:t xml:space="preserve"> а других кормлю (Ложка)</w:t>
      </w:r>
    </w:p>
    <w:p w:rsidR="00D90754" w:rsidRDefault="00D90754" w:rsidP="00D90754">
      <w:pPr>
        <w:pStyle w:val="a3"/>
        <w:spacing w:before="90" w:beforeAutospacing="0" w:after="90" w:afterAutospacing="0"/>
        <w:rPr>
          <w:rStyle w:val="a4"/>
          <w:b w:val="0"/>
          <w:color w:val="000000" w:themeColor="text1"/>
          <w:sz w:val="28"/>
          <w:szCs w:val="28"/>
        </w:rPr>
      </w:pP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Повторим еще раз отгадки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С как</w:t>
      </w:r>
      <w:r w:rsidR="00D11BA6">
        <w:rPr>
          <w:rStyle w:val="a4"/>
          <w:b w:val="0"/>
          <w:color w:val="000000" w:themeColor="text1"/>
          <w:sz w:val="28"/>
          <w:szCs w:val="28"/>
        </w:rPr>
        <w:t>ого звука начинаются слова (-л-</w:t>
      </w:r>
      <w:r w:rsidRPr="00D90754">
        <w:rPr>
          <w:rStyle w:val="a4"/>
          <w:b w:val="0"/>
          <w:color w:val="000000" w:themeColor="text1"/>
          <w:sz w:val="28"/>
          <w:szCs w:val="28"/>
        </w:rPr>
        <w:t>)</w:t>
      </w:r>
    </w:p>
    <w:p w:rsidR="00843E71" w:rsidRPr="00D90754" w:rsidRDefault="00843E71" w:rsidP="00D90754">
      <w:pPr>
        <w:pStyle w:val="a3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Сегодня мы познакомимся с новым звуком. </w:t>
      </w:r>
      <w:r w:rsidR="00D90754" w:rsidRPr="00D90754">
        <w:rPr>
          <w:rStyle w:val="a4"/>
          <w:b w:val="0"/>
          <w:color w:val="000000" w:themeColor="text1"/>
          <w:sz w:val="28"/>
          <w:szCs w:val="28"/>
        </w:rPr>
        <w:t>Посмотрите,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как я произношу звук –л-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А теперь вы </w:t>
      </w:r>
      <w:r w:rsidR="00D90754" w:rsidRPr="00D90754">
        <w:rPr>
          <w:rStyle w:val="a4"/>
          <w:b w:val="0"/>
          <w:color w:val="000000" w:themeColor="text1"/>
          <w:sz w:val="28"/>
          <w:szCs w:val="28"/>
        </w:rPr>
        <w:t>произнесите звук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–л-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Звук –л- можно пропеть, как гласный</w:t>
      </w:r>
      <w:r w:rsidR="00D90754">
        <w:rPr>
          <w:rStyle w:val="a4"/>
          <w:b w:val="0"/>
          <w:color w:val="000000" w:themeColor="text1"/>
          <w:sz w:val="28"/>
          <w:szCs w:val="28"/>
        </w:rPr>
        <w:t>?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(нет встречается препятствие)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Какое</w:t>
      </w:r>
      <w:r w:rsidR="00D90754">
        <w:rPr>
          <w:rStyle w:val="a4"/>
          <w:b w:val="0"/>
          <w:color w:val="000000" w:themeColor="text1"/>
          <w:sz w:val="28"/>
          <w:szCs w:val="28"/>
        </w:rPr>
        <w:t>?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(зубы)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- </w:t>
      </w:r>
      <w:r w:rsidR="00D90754">
        <w:rPr>
          <w:rStyle w:val="a4"/>
          <w:b w:val="0"/>
          <w:color w:val="000000" w:themeColor="text1"/>
          <w:sz w:val="28"/>
          <w:szCs w:val="28"/>
        </w:rPr>
        <w:t>К</w:t>
      </w:r>
      <w:r w:rsidRPr="00D90754">
        <w:rPr>
          <w:rStyle w:val="a4"/>
          <w:b w:val="0"/>
          <w:color w:val="000000" w:themeColor="text1"/>
          <w:sz w:val="28"/>
          <w:szCs w:val="28"/>
        </w:rPr>
        <w:t>ак называются звуки, которые нельзя пропеть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? </w:t>
      </w:r>
      <w:r w:rsidRPr="00D90754">
        <w:rPr>
          <w:rStyle w:val="a4"/>
          <w:b w:val="0"/>
          <w:color w:val="000000" w:themeColor="text1"/>
          <w:sz w:val="28"/>
          <w:szCs w:val="28"/>
        </w:rPr>
        <w:t>(согласные)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Значит звук –л- у нас согласный,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А как мы его произносим твер</w:t>
      </w:r>
      <w:r w:rsidR="00D90754">
        <w:rPr>
          <w:rStyle w:val="a4"/>
          <w:b w:val="0"/>
          <w:color w:val="000000" w:themeColor="text1"/>
          <w:sz w:val="28"/>
          <w:szCs w:val="28"/>
        </w:rPr>
        <w:t>до или мягко? (твердо)</w:t>
      </w:r>
    </w:p>
    <w:p w:rsidR="00843E71" w:rsidRPr="00D90754" w:rsidRDefault="00843E71" w:rsidP="00D90754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D90754">
        <w:rPr>
          <w:rStyle w:val="a4"/>
          <w:b w:val="0"/>
          <w:color w:val="000000" w:themeColor="text1"/>
          <w:sz w:val="28"/>
          <w:szCs w:val="28"/>
        </w:rPr>
        <w:t>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>У звука –л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- есть младший </w:t>
      </w:r>
      <w:r w:rsidR="00D90754" w:rsidRPr="00D90754">
        <w:rPr>
          <w:rStyle w:val="a4"/>
          <w:b w:val="0"/>
          <w:color w:val="000000" w:themeColor="text1"/>
          <w:sz w:val="28"/>
          <w:szCs w:val="28"/>
        </w:rPr>
        <w:t>брат,</w:t>
      </w:r>
      <w:r w:rsidRPr="00D90754">
        <w:rPr>
          <w:rStyle w:val="a4"/>
          <w:b w:val="0"/>
          <w:color w:val="000000" w:themeColor="text1"/>
          <w:sz w:val="28"/>
          <w:szCs w:val="28"/>
        </w:rPr>
        <w:t xml:space="preserve"> мягкий звук –ль-</w:t>
      </w:r>
      <w:r w:rsidR="00D90754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843E71" w:rsidRDefault="00843E71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</w:p>
    <w:p w:rsidR="00C837CD" w:rsidRPr="00843E71" w:rsidRDefault="00C837CD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  <w:r w:rsidRPr="00843E71">
        <w:rPr>
          <w:spacing w:val="3"/>
          <w:sz w:val="28"/>
        </w:rPr>
        <w:t xml:space="preserve">Давайте выполним комплекс артикуляционной гимнастики </w:t>
      </w:r>
    </w:p>
    <w:p w:rsidR="00C837CD" w:rsidRPr="00843E71" w:rsidRDefault="00C837CD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  <w:r w:rsidRPr="00843E71">
        <w:rPr>
          <w:spacing w:val="3"/>
          <w:sz w:val="28"/>
        </w:rPr>
        <w:t>для звуков Л и Ль.</w:t>
      </w:r>
    </w:p>
    <w:p w:rsidR="002E4BD6" w:rsidRPr="00843E71" w:rsidRDefault="002E4BD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CAFBBA" wp14:editId="4B8EA8E5">
            <wp:extent cx="5940425" cy="3341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4BD6" w:rsidRDefault="002E4BD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CC69AC" wp14:editId="7F93CCDB">
            <wp:extent cx="5739041" cy="313309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9408" b="20253"/>
                    <a:stretch/>
                  </pic:blipFill>
                  <pic:spPr bwMode="auto">
                    <a:xfrm>
                      <a:off x="0" y="0"/>
                      <a:ext cx="5740354" cy="313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BA6" w:rsidRDefault="00D11BA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A6" w:rsidRPr="00D11BA6" w:rsidRDefault="00D11BA6" w:rsidP="00D11B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A6">
        <w:rPr>
          <w:rFonts w:ascii="Times New Roman" w:hAnsi="Times New Roman" w:cs="Times New Roman"/>
          <w:i/>
          <w:sz w:val="28"/>
          <w:szCs w:val="28"/>
        </w:rPr>
        <w:t xml:space="preserve">Посмотрите видео «Артикуляционная гимнастика для сонорных звуков»: </w:t>
      </w:r>
    </w:p>
    <w:p w:rsidR="00D11BA6" w:rsidRPr="00400E58" w:rsidRDefault="000B497A" w:rsidP="00D11BA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11BA6" w:rsidRPr="00400E58">
          <w:rPr>
            <w:rStyle w:val="a6"/>
            <w:rFonts w:ascii="Times New Roman" w:hAnsi="Times New Roman" w:cs="Times New Roman"/>
            <w:sz w:val="28"/>
            <w:szCs w:val="28"/>
          </w:rPr>
          <w:t>https://vk.com/video-162600174_456241230?ysclid=m6xz7rmf1d20967866</w:t>
        </w:r>
      </w:hyperlink>
    </w:p>
    <w:p w:rsidR="00D11BA6" w:rsidRDefault="00D11BA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58" w:rsidRPr="00400E58" w:rsidRDefault="00400E58" w:rsidP="00400E5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E58">
        <w:rPr>
          <w:rFonts w:ascii="Times New Roman" w:hAnsi="Times New Roman" w:cs="Times New Roman"/>
          <w:i/>
          <w:sz w:val="28"/>
          <w:szCs w:val="28"/>
        </w:rPr>
        <w:t>Ребята, я предлагаю вам поиграть вместе с вашими родителями в эти интересные игры:</w:t>
      </w:r>
    </w:p>
    <w:p w:rsidR="00400E58" w:rsidRDefault="00400E58" w:rsidP="00400E5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0E58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Иг</w:t>
      </w: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ра «Чей самолёт дальше улетит?»</w:t>
      </w:r>
      <w:r w:rsidRPr="00400E58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00E58">
        <w:rPr>
          <w:rFonts w:ascii="Times New Roman" w:hAnsi="Times New Roman" w:cs="Times New Roman"/>
          <w:color w:val="333333"/>
          <w:sz w:val="28"/>
          <w:szCs w:val="28"/>
        </w:rPr>
        <w:t>Расправив руки – крылья, «полетать», произнося звук «л».</w:t>
      </w:r>
    </w:p>
    <w:p w:rsidR="00400E58" w:rsidRDefault="00400E58" w:rsidP="00400E5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«Слоговой аукцион».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00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 как можно больше слов со слогом: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</w:t>
      </w:r>
      <w:r w:rsidRPr="00400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лапа, лампа, лайка, лавка, лакомка, ладонь, ландыш, ласточка, 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00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</w:t>
      </w:r>
      <w:proofErr w:type="spellEnd"/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00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лоб, локоть, лось, ложка, лодка, лом, лошадь, лов, Лора.</w:t>
      </w:r>
    </w:p>
    <w:p w:rsidR="00400E58" w:rsidRDefault="00400E58" w:rsidP="00400E58">
      <w:pPr>
        <w:spacing w:after="0" w:line="240" w:lineRule="auto"/>
        <w:ind w:left="-18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лу</w:t>
      </w:r>
      <w:proofErr w:type="spellEnd"/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00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лук, луна, лупа, лужа, луч, луковица, Луша, Лука.</w:t>
      </w:r>
    </w:p>
    <w:p w:rsidR="000B497A" w:rsidRDefault="000B497A" w:rsidP="000B497A">
      <w:pPr>
        <w:spacing w:after="0" w:line="240" w:lineRule="auto"/>
        <w:ind w:left="-181"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497A" w:rsidRPr="000B497A" w:rsidRDefault="000B497A" w:rsidP="000B497A">
      <w:pPr>
        <w:spacing w:after="0" w:line="240" w:lineRule="auto"/>
        <w:ind w:left="-181" w:firstLine="709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49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«Угадай, какой колокольчик звенит?»</w:t>
      </w:r>
    </w:p>
    <w:p w:rsidR="000B497A" w:rsidRPr="000B497A" w:rsidRDefault="000B497A" w:rsidP="000B497A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колокольчик звенит вот так: «</w:t>
      </w:r>
      <w:proofErr w:type="gram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ла-ла</w:t>
      </w:r>
      <w:proofErr w:type="gram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-ла», а маленький – «ля-ля-ля». Какой колокольчик звенит?</w:t>
      </w:r>
    </w:p>
    <w:p w:rsidR="000B497A" w:rsidRPr="000B497A" w:rsidRDefault="000B497A" w:rsidP="000B497A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 поиграть с другими парами звукоподражаний: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ло-ло-ло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лё-лё-лё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лу-лу-лу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лю-лю-лю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лы-лы-лы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ли-ли</w:t>
      </w:r>
      <w:proofErr w:type="gram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-ли;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лэ-лэ-лэ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ле-ле-ле</w:t>
      </w:r>
      <w:proofErr w:type="spellEnd"/>
      <w:r w:rsidRPr="000B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58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Подвижная игра «Самолёты»</w:t>
      </w:r>
      <w:r w:rsidRPr="00400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Самолёты загудели.                </w:t>
      </w:r>
      <w:r w:rsidRPr="00400E5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Вращения ру</w:t>
      </w:r>
      <w:bookmarkStart w:id="0" w:name="_GoBack"/>
      <w:bookmarkEnd w:id="0"/>
      <w:r w:rsidRPr="00400E5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ками перед грудью.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Самолёты полетели.               </w:t>
      </w:r>
      <w:r w:rsidRPr="00400E5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Руки в стороны, бег по кругу.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поляну тихо сели.             </w:t>
      </w:r>
      <w:r w:rsidRPr="00400E5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Присели, руки на коленях.</w:t>
      </w:r>
    </w:p>
    <w:p w:rsidR="00400E58" w:rsidRPr="00400E58" w:rsidRDefault="00400E58" w:rsidP="00400E58">
      <w:pPr>
        <w:spacing w:after="0" w:line="240" w:lineRule="auto"/>
        <w:ind w:left="-181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0E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Вновь над лесом полетели.   </w:t>
      </w:r>
      <w:r w:rsidRPr="00400E58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Руки в стороны, бег по кругу.</w:t>
      </w:r>
    </w:p>
    <w:p w:rsidR="00400E58" w:rsidRPr="00400E58" w:rsidRDefault="00400E58" w:rsidP="00400E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BA6" w:rsidRPr="00412A39" w:rsidRDefault="00D11BA6" w:rsidP="00D11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Возникшие вопросы присылайте мне на электронную почту:</w:t>
      </w:r>
      <w:r w:rsidRPr="004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pashchina83@mail.</w:t>
      </w:r>
      <w:proofErr w:type="spellStart"/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D11BA6" w:rsidRPr="00412A39" w:rsidRDefault="00D11BA6" w:rsidP="00D11B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11BA6" w:rsidRPr="002E4BD6" w:rsidRDefault="00D11BA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1BA6" w:rsidRPr="002E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4"/>
    <w:rsid w:val="000B497A"/>
    <w:rsid w:val="002E4BD6"/>
    <w:rsid w:val="00400E58"/>
    <w:rsid w:val="00843E71"/>
    <w:rsid w:val="009305C4"/>
    <w:rsid w:val="009360A3"/>
    <w:rsid w:val="00C837CD"/>
    <w:rsid w:val="00D11BA6"/>
    <w:rsid w:val="00D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2DA4-B1BD-4975-9487-604607A1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E71"/>
    <w:rPr>
      <w:b/>
      <w:bCs/>
    </w:rPr>
  </w:style>
  <w:style w:type="character" w:styleId="a5">
    <w:name w:val="Emphasis"/>
    <w:basedOn w:val="a0"/>
    <w:uiPriority w:val="20"/>
    <w:qFormat/>
    <w:rsid w:val="00843E71"/>
    <w:rPr>
      <w:i/>
      <w:iCs/>
    </w:rPr>
  </w:style>
  <w:style w:type="character" w:styleId="a6">
    <w:name w:val="Hyperlink"/>
    <w:basedOn w:val="a0"/>
    <w:uiPriority w:val="99"/>
    <w:unhideWhenUsed/>
    <w:rsid w:val="00D11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62600174_456241230?ysclid=m6xz7rmf1d2096786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2025-02-05T18:23:00Z</dcterms:created>
  <dcterms:modified xsi:type="dcterms:W3CDTF">2025-02-09T19:05:00Z</dcterms:modified>
</cp:coreProperties>
</file>